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9.73180076628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暖暖本州【大阪1天自由+白鸟号游船】双古都童趣6日行程单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011718093365jF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暖暖本州【大阪1天自由+白鸟号游船】双古都童趣6日
                <w:br/>
                【 诚 / 意 / 安 / 排 】
                <w:br/>
                <w:br/>
                【奈良神鹿公园】漫步奈良公园，小鹿自由穿梭在林间，宛如步入一个与自然共生的童话世界
                <w:br/>
                <w:br/>
                【醉美大唐味道-清水寺】京都必打卡景点，平成6年（1994年）12月，全境作为“古都京都的文化财产”的一部分被联合国教科文组织指定为世界文化遗产中的重要历史建筑。
                <w:br/>
                <w:br/>
                【富士山宠儿-白鸟号游船】不同角度看富士山「悠游于山中湖，来个不一样的富士山印象！」
                <w:br/>
                <w:br/>
                【超随意超自由-大阪1天自由活动】充分时间享受大阪自由时光：环球影城/海游馆/黑门市场等
                <w:br/>
                <w:br/>
                【品质酒店诚意安排】全程当地4-5星品质酒店，特别安排一晚温泉酒店，免费体验日本泡汤文化
                <w:br/>
                <w:br/>
                <w:br/>
                行程参考 ：本产品为宁波口岸：阪东线路
                <w:br/>
                第一天
                <w:br/>
                宁波 大阪   参考航班9C6603  1320-1700
                <w:br/>
                <w:br/>
                行程安排
                <w:br/>
                今日于指定时间在机场集合，搭乘国际航班飞往日本-大阪，抵达后办理入境手续，导游接机后入住酒店。
                <w:br/>
                <w:br/>
                <w:br/>
                餐食安排
                <w:br/>
                早餐：自理   中餐：自理    晚餐：自理（无免费机餐） 
                <w:br/>
                <w:br/>
                酒店安排
                <w:br/>
                酒店: 大阪地区酒店 
                <w:br/>
                <w:br/>
                第二天
                <w:br/>
                大阪
                <w:br/>
                <w:br/>
                行程安排
                <w:br/>
                大阪全天自由活动（不含车导服务）
                <w:br/>
                乐园游玩推荐 ：大阪环球影城/大阪海游馆
                <w:br/>
                【大阪环球影城】这里不仅有惊险刺激的游乐设施 ，还有让你少女心泛滥的卡通乐园。小黄人、kitty、 史努比等卡通人物一定满足你的所有幻想。走进霍格沃斯城堡 ，看着壁画上的人物和飘在空中的蜡  烛 ，每一处细节都在诉说着真实的魔法世界 ，是哈迷们不可错过的一大看点。
                <w:br/>
                除了原汁原味还原了好莱坞大片中的场景 ，还拥有众多的项目体验和表演 ，令你仿佛置身其中。
                <w:br/>
                Tips:【大阪环球影城】（参考门票价格 ：成人 7900 日元 ，4-11 岁 5400 日元，具体以实际日期官网及现场售价为准！）
                <w:br/>
                小编提醒 ：
                <w:br/>
                大阪环球影城作为大阪人气最高的乐园 ，游玩人数较多 ，可以提前购买快速通关券 ，方便更好游玩。 具体通关券价格 ·项目及使用注意事项可以参考环球影城官网。（请一定仔细阅读各项目对于小朋友  的身高和年龄限制
                <w:br/>
                【大阪海游馆】大阪海游馆是世界上规模最大的水族馆之一 ，因拥有巨大的鲸鲨而著名 ，是亲子 游人气景点。可乘坐电梯升至最高的第 8层 ，由上而下逐层游览 ，触摸池可以让小朋友有机会亲 近到海洋生物。馆内中央的大水缸中展示着鲸鲨 ，是海游馆最有名气的动物明星 ，还特设了同样 大小的鲸鲨模型供旅行者摄影留念。景点必吃 ：鲨鱼冰淇淋 ，蓝色的味道很独特哦
                <w:br/>
                Tips:【海游馆】（参考门票价格 ：成人2300日元 ，中学生1200日元 ，4-学龄前600日元）
                <w:br/>
                贴心提醒 ：前往海游馆的客人 ，可以在地铁站长室购买海游馆+大阪市内 OSAKA METRO
                <w:br/>
                当天交通 2600 套餐 ，具体详情请咨询日本地铁站问讯处。
                <w:br/>
                地铁请乘坐至：大阪港
                <w:br/>
                <w:br/>
                <w:br/>
                <w:br/>
                <w:br/>
                <w:br/>
                <w:br/>
                <w:br/>
                <w:br/>
                <w:br/>
                餐食安排
                <w:br/>
                早餐：酒店用餐     中餐：方便游玩请自理        晚餐：方便游玩请自理
                <w:br/>
                <w:br/>
                酒店安排
                <w:br/>
                酒店: 大阪地区酒店
                <w:br/>
                <w:br/>
                第三天
                <w:br/>
                大阪奈良京都中部（车程约3小时）
                <w:br/>
                <w:br/>
                <w:br/>
                行程安排
                <w:br/>
                <w:br/>
                【奈良神鹿公园】（停留时间大约为40分钟左右）园内宽阔的草甸上有许多被当作为神的使者的“小鹿在嬉戏玩耍。其中有1200头鹿生活在这里欢迎着游客，这些鹿大多温顺而讨人喜爱，一点都不怕人，自由地生活，游客可以买一些饼干来喂养这些鹿哦。
                <w:br/>
                【清水寺】（停留时间大约为40 分钟左右），位于京都东部音羽山的山腰，始建于778年，是京都最古老的寺院，曾数次被烧毁并重建，后于1994年被列入世界文化遗产名录。
                <w:br/>
                【三年坂二年坂】（停留时间大约为40分钟左右）是通往清水寺的小石头坡道，与清水坂一样是历史保护街区。这一带道路的两侧都建有木质结构的老房子，开设了饼屋、纪念品商铺、京都特产古风瓷品店等，也有茶屋和咖啡馆，赏夜枫季节，店铺生意非常好。
                <w:br/>
                【全球唯一榻榻米星巴克】全球第一间让顾客坐在榻榻米上喝咖啡的星巴克，更有最新款的咖啡第一时间上市。
                <w:br/>
                【祗園艺伎街】（停留时间大约为60分钟左右）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
                <w:br/>
                <w:br/>
                餐食安排
                <w:br/>
                早餐：酒店用餐      中餐：日式或中式料理      晚餐：方便游玩请自理
                <w:br/>
                <w:br/>
                酒店安排
                <w:br/>
                酒店: 中部地区酒店 
                <w:br/>
                <w:br/>
                第四天
                <w:br/>
                中部箱根（车程约3小时） 
                <w:br/>
                <w:br/>
                <w:br/>
                <w:br/>
                <w:br/>
                行程安排
                <w:br/>
                <w:br/>
                【富士山五合目】（停留时间大约为50 分钟左右，如遇天气原因，只能登上一合目费用不退；如因富士山封山，改去富士资料馆）是登富士山时中途的第五站(又称五合目)；这里因有宽广笔直的道路，视野极佳，许多人特别到这儿，以一亲富士山芳泽。
                <w:br/>
                【忍野八海】（停留约50分钟左右）以其天然的优质泉水和丰富物产而闻名，被选入日本名水100选，为日本国宝级的泉水，村内有8个天然水池，也是欣赏富士山的绝美拍摄点。
                <w:br/>
                【山中湖白鸟号游船+喂天鹅】（停留时间大约为40 分钟左右）「悠游于山中湖，愉快又美丽的白鸟！」以此为概念而设计的白鸟号游览船，于2012年3月24日诞生 ！无论是男女老少都喜爱，优雅的姿态与富士山搭配成为一副美景图画。本社特别安排搭乘『白鳥の湖』号游船，游览富士山下秀丽湖光山色。
                <w:br/>
                含游船门票，如因游船整修或取消，现退门票或改为海盗船.
                <w:br/>
                <w:br/>
                <w:br/>
                <w:br/>
                <w:br/>
                <w:br/>
                餐食安排
                <w:br/>
                早餐：酒店用餐   中餐：日式或中式料理     晚餐：温泉料理
                <w:br/>
                <w:br/>
                酒店安排
                <w:br/>
                酒店: 温泉酒店
                <w:br/>
                <w:br/>
                第五天
                <w:br/>
                箱根东京（车程约2小时）
                <w:br/>
                <w:br/>
                行程安排
                <w:br/>
                <w:br/>
                【皇居二重桥】（停留约40分钟左右）这里是现任天皇居住的地方，是各国游客必到之处。
                <w:br/>
                【秋叶原电器店】（停留时间大约为60分钟左右）秋叶原是与时代尖端产业同步的电器大街，目前店铺数量达到上千家。秋叶原从战后就开始繁荣，在这里，从家电到零件，只要是关于电器的东西应有尽有。
                <w:br/>
                【综合免税店】自由购物（停留时间大约为60 分钟左右）。
                <w:br/>
                【银座】（停留约120分钟左右）地价在世界上屈指可数,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w:br/>
                <w:br/>
                <w:br/>
                <w:br/>
                <w:br/>
                <w:br/>
                <w:br/>
                餐食安排
                <w:br/>
                早餐：酒店用餐   中餐：日式烤肉餐    晚餐：方便游玩请自理
                <w:br/>
                <w:br/>
                酒店安排
                <w:br/>
                酒店: 东京周边或机场酒店
                <w:br/>
                <w:br/>
                第六天
                <w:br/>
                东京 宁波    参考航班IJ101 ： 1445-1715
                <w:br/>
                行程安排
                <w:br/>
                早餐后自由活动，适时集合前往机场，搭乘国际航班返回宁波，结束令人流留恋忘返的东瀛之旅。
                <w:br/>
                餐食安排
                <w:br/>
                早餐：酒店用餐  午餐：方便游玩请自理（无免费机餐）        晚餐：不含
                <w:br/>
                <w:br/>
                1. 此系《参考行程》，《旅游行程单》在旅游行程开始前提供。
                <w:br/>
                2.报价包含的内容：境外交通费，住宿费用，餐饮费用（不含酒水费），景区景点的第一道门票费，导游的服务费用以及合同约定的其他费用。
                <w:br/>
                3.报价未含的内容：旅游证件费用单人房差2500元、个人消费等。
                <w:br/>
                4.住宿标准：境外酒店无官方公布的星级评定标准，安排入住的参考酒店：
                <w:br/>
                当地酒店无国际星评，“当地4-5星酒店”系当地旅游业界根据酒店管理归属及相关服务设施约定俗成。2人一间，如遇日本旅客高峰，温泉酒店可能为2~4人一间。评定标准参考：境外乐天/雅虎官网
                <w:br/>
                5. 餐饮标准：行程中共安排5早4餐（含温泉餐）。早餐：酒店内，正餐餐标1500日元/人/餐，东京升级2000日元烤肉餐
                <w:br/>
                6. 建议：旅游者购买人身意外伤害保险。
                <w:br/>
                7. 签证材料：有效期6个月以上护照，空白页至少2张以上，4.5*3.5白底彩照2张，赴日申请表，全家户口本复，资信证明。至少提前8个工作日递交至我司；可以办理签证。
                <w:br/>
                8. 在外请一定注意当地的风土人情，遵守当地交通及法律法规细则。
                <w:br/>
                9. 6周岁以下儿童不占床-400元，占床同价，6周岁以上必须占床。
                <w:br/>
                10. 本团单房差2500元，保证单住，不保证房型。
                <w:br/>
                <w:br/>
                <w:br/>
                <w:br/>
                <w:br/>
                <w:br/>
                <w:br/>
                <w:br/>
                <w:br/>
                <w:br/>
                <w:br/>
                <w:br/>
                <w:br/>
                <w:br/>
                <w:br/>
                <w:br/>
                <w:br/>
                <w:br/>
                <w:br/>
                <w:br/>
                <w:br/>
                <w:br/>
                补 充 协 议
                <w:br/>
                <w:br/>
                甲方（旅游者）：                                                        ，共      位
                <w:br/>
                乙方（旅行社）：                                                              
                <w:br/>
                经甲乙双方合同当事人协商一致，现就与    月    日至  月   日  日本本州六日游         
                <w:br/>
                旅游线路（团号：  ），编号为             旅游合同中的相关权利义务再作如下约定：
                <w:br/>
                一、有关安排购物活动的补充协议
                <w:br/>
                1、本行程购物次数：    2   次
                <w:br/>
                2、商场名称、地点、时长和所售主要商品：经双方协商，可以在行程中穿插安排  秋叶原免税店  约60分钟  电器等产品， 综合免税店   约 60分钟    综合商品                                                             
                <w:br/>
                乙方承诺：上述购物商场资质合法，明码标价，不强迫购物，不设定最低消费，不从中获取回扣。甲方慎重购物。
                <w:br/>
                <w:br/>
                二、本补充协议为编号            旅游合同的组成部分，签字确认后对甲乙双方当事人均具约束力。
                <w:br/>
                <w:br/>
                甲方（签字）                                       乙方（盖章）：
                <w:br/>
                <w:br/>
                <w:br/>
                经手人（签字）：                                  经手人（签字）：
                <w:br/>
                <w:br/>
                2024年   月     日                                2024年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此系《参考行程》，《旅游行程单》在旅游行程开始前提供。
                <w:br/>
                <w:br/>
                2.报价包含的内容：境外交通费，住宿费用，餐饮费用（不含酒水费），景区景点的第一道门票费，导游的服务费用以及合同约定的其他费用。
                <w:br/>
                <w:br/>
                3.报价未含的内容：旅游证件费用单人房差2500元、个人消费等。
                <w:br/>
                <w:br/>
                4.住宿标准：境外酒店无官方公布的星级评定标准，安排入住的参考酒店：
                <w:br/>
                <w:br/>
                当地酒店无国际星评，“当地4-5星酒店”系当地旅游业界根据酒店管理归属及相关服务设施约定俗成。2人一间，如遇日本旅客高峰，温泉酒店可能为2~4人一间。评定标准参考：境外乐天/雅虎官网
                <w:br/>
                <w:br/>
                5. 餐饮标准：行程中共安排5早4餐（含温泉餐）。早餐：酒店内，正餐餐标1500日元/人/餐，东京升级2000日元烤肉餐
                <w:br/>
                <w:br/>
                6. 建议：旅游者购买人身意外伤害保险。
                <w:br/>
                <w:br/>
                7. 签证材料：有效期6个月以上护照，空白页至少2张以上，4.5*3.5白底彩照2张，赴日申请表，全家户口本复，资信证明。至少提前8个工作日递交至我司；可以办理签证。
                <w:br/>
                <w:br/>
                8. 在外请一定注意当地的风土人情，遵守当地交通及法律法规细则。
                <w:br/>
                <w:br/>
                9. 6周岁以下儿童不占床-400元，占床同价，6周岁以上必须占床。
                <w:br/>
                <w:br/>
                10. 本团单房差2500元，保证单住，不保证房型。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详见合同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2025-07-22T00:53:37+08:00</dcterms:created>
  <dcterms:modified xsi:type="dcterms:W3CDTF">2025-07-22T00:53:37+08:00</dcterms:modified>
</cp:coreProperties>
</file>

<file path=docProps/custom.xml><?xml version="1.0" encoding="utf-8"?>
<Properties xmlns="http://schemas.openxmlformats.org/officeDocument/2006/custom-properties" xmlns:vt="http://schemas.openxmlformats.org/officeDocument/2006/docPropsVTypes"/>
</file>